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A3DDE" w14:textId="77777777" w:rsidR="00DE6B6B" w:rsidRPr="00DE6B6B" w:rsidRDefault="00DE6B6B" w:rsidP="00DE6B6B">
      <w:pPr>
        <w:rPr>
          <w:b/>
        </w:rPr>
      </w:pPr>
      <w:bookmarkStart w:id="0" w:name="_GoBack"/>
      <w:bookmarkEnd w:id="0"/>
      <w:r w:rsidRPr="00DE6B6B">
        <w:rPr>
          <w:b/>
        </w:rPr>
        <w:t>QA Sport</w:t>
      </w:r>
    </w:p>
    <w:p w14:paraId="2BC42998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 Waarom mag de jeugd wel weer sporten en volwassenen niet?</w:t>
      </w:r>
    </w:p>
    <w:p w14:paraId="1F7C6BAF" w14:textId="77777777" w:rsidR="00DE6B6B" w:rsidRPr="00DE6B6B" w:rsidRDefault="00DE6B6B" w:rsidP="00DE6B6B">
      <w:pPr>
        <w:numPr>
          <w:ilvl w:val="0"/>
          <w:numId w:val="1"/>
        </w:numPr>
        <w:rPr>
          <w:b/>
        </w:rPr>
      </w:pPr>
      <w:r w:rsidRPr="00DE6B6B">
        <w:t>De jeugd mag weer trainen omdat de experts aannemen dat de jeugd een geringe rol speelt bij de verspreiding van het virus.</w:t>
      </w:r>
    </w:p>
    <w:p w14:paraId="033BECA6" w14:textId="77777777" w:rsidR="00DE6B6B" w:rsidRPr="00DE6B6B" w:rsidRDefault="00DE6B6B" w:rsidP="00DE6B6B">
      <w:pPr>
        <w:numPr>
          <w:ilvl w:val="0"/>
          <w:numId w:val="1"/>
        </w:numPr>
        <w:rPr>
          <w:b/>
        </w:rPr>
      </w:pPr>
      <w:r w:rsidRPr="00DE6B6B">
        <w:t>Voor de andere doelgroepen geldt; houd nog even vol.</w:t>
      </w:r>
    </w:p>
    <w:p w14:paraId="2CF24824" w14:textId="77777777" w:rsidR="00DE6B6B" w:rsidRPr="00DE6B6B" w:rsidRDefault="00DE6B6B" w:rsidP="00DE6B6B">
      <w:pPr>
        <w:numPr>
          <w:ilvl w:val="0"/>
          <w:numId w:val="1"/>
        </w:numPr>
        <w:rPr>
          <w:b/>
        </w:rPr>
      </w:pPr>
      <w:r w:rsidRPr="00DE6B6B">
        <w:t>Hen raden we aan om fit te blijven door te wandelen, fietsen of hardlopen in de openbare ruimte of via een online trainingsprogramma thuis aan de conditie te werken.</w:t>
      </w:r>
    </w:p>
    <w:p w14:paraId="65C64A85" w14:textId="77777777" w:rsidR="00DE6B6B" w:rsidRPr="00DE6B6B" w:rsidRDefault="00DE6B6B" w:rsidP="00DE6B6B">
      <w:pPr>
        <w:rPr>
          <w:b/>
        </w:rPr>
      </w:pPr>
    </w:p>
    <w:p w14:paraId="0325BF11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Q. Waarom mogen topsporters wel weer trainen en de rest niet?</w:t>
      </w:r>
    </w:p>
    <w:p w14:paraId="5A1F8E1F" w14:textId="77777777" w:rsidR="00DE6B6B" w:rsidRPr="00DE6B6B" w:rsidRDefault="00DE6B6B" w:rsidP="00DE6B6B">
      <w:pPr>
        <w:numPr>
          <w:ilvl w:val="0"/>
          <w:numId w:val="8"/>
        </w:numPr>
      </w:pPr>
      <w:r w:rsidRPr="00DE6B6B">
        <w:t xml:space="preserve">Voor topsporters is het voor hun eigen gezondheid van belang dat zij weer in training mogen. </w:t>
      </w:r>
    </w:p>
    <w:p w14:paraId="079C15C8" w14:textId="77777777" w:rsidR="00DE6B6B" w:rsidRPr="00DE6B6B" w:rsidRDefault="00DE6B6B" w:rsidP="00DE6B6B">
      <w:pPr>
        <w:numPr>
          <w:ilvl w:val="0"/>
          <w:numId w:val="8"/>
        </w:numPr>
      </w:pPr>
      <w:r w:rsidRPr="00DE6B6B">
        <w:t xml:space="preserve">Bovendien is het voor deze groep van groot belang dat zij in vorm blijven om hun vak te kunnen blijven uitoefenen. </w:t>
      </w:r>
    </w:p>
    <w:p w14:paraId="09FC4DF6" w14:textId="77777777" w:rsidR="00DE6B6B" w:rsidRPr="00DE6B6B" w:rsidRDefault="00DE6B6B" w:rsidP="00DE6B6B">
      <w:pPr>
        <w:numPr>
          <w:ilvl w:val="0"/>
          <w:numId w:val="8"/>
        </w:numPr>
      </w:pPr>
      <w:r w:rsidRPr="00DE6B6B">
        <w:t xml:space="preserve">Omdat het hier om een zeer selecte groep gaat die traint onder zwaar gereguleerde omstandigheden in een beperkt aantal accommodaties, is hun rol bij de verspreiding van het virus gering. </w:t>
      </w:r>
    </w:p>
    <w:p w14:paraId="2F47819A" w14:textId="77777777" w:rsidR="00DE6B6B" w:rsidRPr="00DE6B6B" w:rsidRDefault="00DE6B6B" w:rsidP="00DE6B6B">
      <w:pPr>
        <w:numPr>
          <w:ilvl w:val="0"/>
          <w:numId w:val="8"/>
        </w:numPr>
      </w:pPr>
      <w:r w:rsidRPr="00DE6B6B">
        <w:t>Daarom is het voor deze groep toegestaan om met inachtneming van de 1,5 meter afstand hun trainingen te hervatten.</w:t>
      </w:r>
    </w:p>
    <w:p w14:paraId="6543C35D" w14:textId="77777777" w:rsidR="00DE6B6B" w:rsidRPr="00DE6B6B" w:rsidRDefault="00DE6B6B" w:rsidP="00DE6B6B"/>
    <w:p w14:paraId="73AABF7E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Q. Hoe wordt bepaald of iemand een topsporter is?</w:t>
      </w:r>
    </w:p>
    <w:p w14:paraId="78813683" w14:textId="77777777" w:rsidR="00DE6B6B" w:rsidRPr="00DE6B6B" w:rsidRDefault="00DE6B6B" w:rsidP="00DE6B6B">
      <w:pPr>
        <w:numPr>
          <w:ilvl w:val="0"/>
          <w:numId w:val="14"/>
        </w:numPr>
      </w:pPr>
      <w:r w:rsidRPr="00DE6B6B">
        <w:t>NOC*NSF en de KNVB stellen een lijst op met de namen van de sporters die als topsporter aangemerkt worden.</w:t>
      </w:r>
    </w:p>
    <w:p w14:paraId="1015359B" w14:textId="77777777" w:rsidR="00DE6B6B" w:rsidRPr="00DE6B6B" w:rsidRDefault="00DE6B6B" w:rsidP="00DE6B6B">
      <w:pPr>
        <w:numPr>
          <w:ilvl w:val="0"/>
          <w:numId w:val="14"/>
        </w:numPr>
      </w:pPr>
      <w:r w:rsidRPr="00DE6B6B">
        <w:t>Alleen de mensen op die lijst hebben toegang tot de accommodatie.</w:t>
      </w:r>
    </w:p>
    <w:p w14:paraId="18B63215" w14:textId="77777777" w:rsidR="00DE6B6B" w:rsidRPr="00DE6B6B" w:rsidRDefault="00DE6B6B" w:rsidP="00DE6B6B">
      <w:pPr>
        <w:rPr>
          <w:b/>
        </w:rPr>
      </w:pPr>
    </w:p>
    <w:p w14:paraId="20AC2101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Q. Wat verstaat u onder buitensport?</w:t>
      </w:r>
    </w:p>
    <w:p w14:paraId="067AE0E2" w14:textId="77777777" w:rsidR="00DE6B6B" w:rsidRPr="00DE6B6B" w:rsidRDefault="00DE6B6B" w:rsidP="00DE6B6B">
      <w:pPr>
        <w:numPr>
          <w:ilvl w:val="0"/>
          <w:numId w:val="9"/>
        </w:numPr>
      </w:pPr>
      <w:r w:rsidRPr="00DE6B6B">
        <w:t>Alle sportactiviteiten die in de buitenlucht plaats kunnen vinden</w:t>
      </w:r>
      <w:r w:rsidRPr="00DE6B6B">
        <w:br/>
      </w:r>
    </w:p>
    <w:p w14:paraId="3311F673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 Waarom mag alleen in de buitenlucht getraind worden en niet in sporthallen?</w:t>
      </w:r>
    </w:p>
    <w:p w14:paraId="53286408" w14:textId="77777777" w:rsidR="00DE6B6B" w:rsidRPr="00DE6B6B" w:rsidRDefault="00DE6B6B" w:rsidP="00DE6B6B">
      <w:pPr>
        <w:numPr>
          <w:ilvl w:val="0"/>
          <w:numId w:val="2"/>
        </w:numPr>
      </w:pPr>
      <w:r w:rsidRPr="00DE6B6B">
        <w:t xml:space="preserve">Omdat de 1,5 meter afstand eenvoudiger te waarborgen is op buitenaccommodaties </w:t>
      </w:r>
    </w:p>
    <w:p w14:paraId="4F9260F8" w14:textId="77777777" w:rsidR="00DE6B6B" w:rsidRPr="00DE6B6B" w:rsidRDefault="00DE6B6B" w:rsidP="00DE6B6B">
      <w:pPr>
        <w:numPr>
          <w:ilvl w:val="0"/>
          <w:numId w:val="2"/>
        </w:numPr>
      </w:pPr>
      <w:r w:rsidRPr="00DE6B6B">
        <w:t xml:space="preserve">En omdat in de buitenlucht het virus makkelijker verdund en verwaaid dan in een binnen accommodatie </w:t>
      </w:r>
    </w:p>
    <w:p w14:paraId="3D9EF0AC" w14:textId="77777777" w:rsidR="00DE6B6B" w:rsidRPr="00DE6B6B" w:rsidRDefault="00DE6B6B" w:rsidP="00DE6B6B"/>
    <w:p w14:paraId="1583C383" w14:textId="77777777" w:rsidR="00DE6B6B" w:rsidRPr="00DE6B6B" w:rsidRDefault="00DE6B6B" w:rsidP="00DE6B6B"/>
    <w:p w14:paraId="7AF047F0" w14:textId="77777777" w:rsidR="00DE6B6B" w:rsidRPr="00DE6B6B" w:rsidRDefault="00DE6B6B" w:rsidP="00DE6B6B">
      <w:pPr>
        <w:rPr>
          <w:b/>
          <w:lang w:val="en-US"/>
        </w:rPr>
      </w:pPr>
      <w:r w:rsidRPr="00DE6B6B">
        <w:rPr>
          <w:b/>
        </w:rPr>
        <w:t xml:space="preserve">Q Golfen, fitness of tennis daar is 1,5m afstand vanzelfsprekend. </w:t>
      </w:r>
      <w:r w:rsidRPr="00DE6B6B">
        <w:rPr>
          <w:b/>
          <w:lang w:val="en-US"/>
        </w:rPr>
        <w:t>Waarom mag dat niet?</w:t>
      </w:r>
    </w:p>
    <w:p w14:paraId="6F04A9BC" w14:textId="77777777" w:rsidR="00DE6B6B" w:rsidRPr="00DE6B6B" w:rsidRDefault="00DE6B6B" w:rsidP="00DE6B6B">
      <w:pPr>
        <w:numPr>
          <w:ilvl w:val="0"/>
          <w:numId w:val="2"/>
        </w:numPr>
      </w:pPr>
      <w:r w:rsidRPr="00DE6B6B">
        <w:t>Deze sportlocaties lokken verplaatsingen van mensen uit</w:t>
      </w:r>
    </w:p>
    <w:p w14:paraId="20F092B3" w14:textId="77777777" w:rsidR="00DE6B6B" w:rsidRPr="00DE6B6B" w:rsidRDefault="00DE6B6B" w:rsidP="00DE6B6B">
      <w:pPr>
        <w:numPr>
          <w:ilvl w:val="0"/>
          <w:numId w:val="2"/>
        </w:numPr>
      </w:pPr>
      <w:r w:rsidRPr="00DE6B6B">
        <w:lastRenderedPageBreak/>
        <w:t>Om het virus in te blijven dammen, dienen we het aantal verplaatsingen tot een minimum te beperken.</w:t>
      </w:r>
    </w:p>
    <w:p w14:paraId="4838AB2D" w14:textId="77777777" w:rsidR="00DE6B6B" w:rsidRPr="00DE6B6B" w:rsidRDefault="00DE6B6B" w:rsidP="00DE6B6B">
      <w:pPr>
        <w:numPr>
          <w:ilvl w:val="0"/>
          <w:numId w:val="2"/>
        </w:numPr>
      </w:pPr>
      <w:r w:rsidRPr="00DE6B6B">
        <w:t>Dat is de reden dat deze sportaccommodaties voorlopig gesloten blijven.</w:t>
      </w:r>
    </w:p>
    <w:p w14:paraId="410BC87F" w14:textId="77777777" w:rsidR="00DE6B6B" w:rsidRPr="00DE6B6B" w:rsidRDefault="00DE6B6B" w:rsidP="00DE6B6B">
      <w:pPr>
        <w:rPr>
          <w:b/>
        </w:rPr>
      </w:pPr>
    </w:p>
    <w:p w14:paraId="7C17803B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Q. Wordt de Eredivisie voetbal nu toch uitgespeeld nu de profs weer mogen trainen?</w:t>
      </w:r>
    </w:p>
    <w:p w14:paraId="2C9F5E4E" w14:textId="77777777" w:rsidR="00DE6B6B" w:rsidRPr="00DE6B6B" w:rsidRDefault="00DE6B6B" w:rsidP="00DE6B6B">
      <w:pPr>
        <w:numPr>
          <w:ilvl w:val="0"/>
          <w:numId w:val="3"/>
        </w:numPr>
        <w:rPr>
          <w:b/>
        </w:rPr>
      </w:pPr>
      <w:r w:rsidRPr="00DE6B6B">
        <w:t>Dat is een afweging die de KNVB moet maken, waarbij ook de UEFA een rol speelt</w:t>
      </w:r>
    </w:p>
    <w:p w14:paraId="78F1AE60" w14:textId="77777777" w:rsidR="00DE6B6B" w:rsidRPr="00DE6B6B" w:rsidRDefault="00DE6B6B" w:rsidP="00DE6B6B">
      <w:pPr>
        <w:numPr>
          <w:ilvl w:val="0"/>
          <w:numId w:val="3"/>
        </w:numPr>
        <w:rPr>
          <w:b/>
        </w:rPr>
      </w:pPr>
      <w:r w:rsidRPr="00DE6B6B">
        <w:t>In ieder geval is het verbod op evenementen met een vergunning –en meldplicht verlengd tot 1 september.</w:t>
      </w:r>
    </w:p>
    <w:p w14:paraId="6ABB831F" w14:textId="77777777" w:rsidR="00DE6B6B" w:rsidRPr="00DE6B6B" w:rsidRDefault="00DE6B6B" w:rsidP="00DE6B6B">
      <w:pPr>
        <w:numPr>
          <w:ilvl w:val="0"/>
          <w:numId w:val="3"/>
        </w:numPr>
      </w:pPr>
      <w:r w:rsidRPr="00DE6B6B">
        <w:t xml:space="preserve">En profvoetballers mogen </w:t>
      </w:r>
      <w:r w:rsidRPr="00DE6B6B">
        <w:rPr>
          <w:i/>
        </w:rPr>
        <w:t>individueel</w:t>
      </w:r>
      <w:r w:rsidRPr="00DE6B6B">
        <w:t xml:space="preserve"> trainen als zij 1,5 meter afstand in acht nemen, evenals alle hygiëne maatregelen van het RIVM.</w:t>
      </w:r>
    </w:p>
    <w:p w14:paraId="36A22BFB" w14:textId="77777777" w:rsidR="00DE6B6B" w:rsidRPr="00DE6B6B" w:rsidRDefault="00DE6B6B" w:rsidP="00DE6B6B"/>
    <w:p w14:paraId="067E0F5C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Q.  Wanneer verwacht u dat iedereen weer gewoon naar zijn sportclub kan?</w:t>
      </w:r>
    </w:p>
    <w:p w14:paraId="2D1FE15D" w14:textId="77777777" w:rsidR="00DE6B6B" w:rsidRPr="00DE6B6B" w:rsidRDefault="00DE6B6B" w:rsidP="00DE6B6B">
      <w:pPr>
        <w:numPr>
          <w:ilvl w:val="0"/>
          <w:numId w:val="4"/>
        </w:numPr>
      </w:pPr>
      <w:r w:rsidRPr="00DE6B6B">
        <w:t>Dat durf ik niet te zeggen</w:t>
      </w:r>
    </w:p>
    <w:p w14:paraId="3B157551" w14:textId="77777777" w:rsidR="00DE6B6B" w:rsidRPr="00DE6B6B" w:rsidRDefault="00DE6B6B" w:rsidP="00DE6B6B">
      <w:pPr>
        <w:numPr>
          <w:ilvl w:val="0"/>
          <w:numId w:val="4"/>
        </w:numPr>
      </w:pPr>
      <w:r w:rsidRPr="00DE6B6B">
        <w:t>De situatie rondom het indammen van het virus is broos</w:t>
      </w:r>
    </w:p>
    <w:p w14:paraId="414277AC" w14:textId="77777777" w:rsidR="00DE6B6B" w:rsidRPr="00DE6B6B" w:rsidRDefault="00DE6B6B" w:rsidP="00DE6B6B">
      <w:pPr>
        <w:numPr>
          <w:ilvl w:val="0"/>
          <w:numId w:val="4"/>
        </w:numPr>
      </w:pPr>
      <w:r w:rsidRPr="00DE6B6B">
        <w:t>Samen sporten kan pas als we zeker weten dat dit veilig is</w:t>
      </w:r>
    </w:p>
    <w:p w14:paraId="2DF5D3C2" w14:textId="77777777" w:rsidR="00DE6B6B" w:rsidRPr="00DE6B6B" w:rsidRDefault="00DE6B6B" w:rsidP="00DE6B6B">
      <w:pPr>
        <w:numPr>
          <w:ilvl w:val="0"/>
          <w:numId w:val="4"/>
        </w:numPr>
      </w:pPr>
      <w:r w:rsidRPr="00DE6B6B">
        <w:t xml:space="preserve">Veilig voor de sporters, de begeleiders én veilig voor de kwetsbare mensen    </w:t>
      </w:r>
    </w:p>
    <w:p w14:paraId="4AC97DE3" w14:textId="77777777" w:rsidR="00DE6B6B" w:rsidRPr="00DE6B6B" w:rsidRDefault="00DE6B6B" w:rsidP="00DE6B6B">
      <w:pPr>
        <w:rPr>
          <w:b/>
        </w:rPr>
      </w:pPr>
    </w:p>
    <w:p w14:paraId="2EEF4116" w14:textId="77777777" w:rsidR="00DE6B6B" w:rsidRPr="00DE6B6B" w:rsidRDefault="00DE6B6B" w:rsidP="00DE6B6B">
      <w:pPr>
        <w:numPr>
          <w:ilvl w:val="0"/>
          <w:numId w:val="5"/>
        </w:numPr>
        <w:rPr>
          <w:b/>
        </w:rPr>
      </w:pPr>
      <w:r w:rsidRPr="00DE6B6B">
        <w:rPr>
          <w:b/>
        </w:rPr>
        <w:t xml:space="preserve"> Mogen competities en toernooien voor de jeugd ook weer georganiseerd worden?</w:t>
      </w:r>
    </w:p>
    <w:p w14:paraId="2BA0B7BE" w14:textId="77777777" w:rsidR="00DE6B6B" w:rsidRPr="00DE6B6B" w:rsidRDefault="00DE6B6B" w:rsidP="00DE6B6B">
      <w:pPr>
        <w:numPr>
          <w:ilvl w:val="0"/>
          <w:numId w:val="6"/>
        </w:numPr>
      </w:pPr>
      <w:r w:rsidRPr="00DE6B6B">
        <w:t>Nee dat mag niet, alleen trainingen zijn toegestaan.</w:t>
      </w:r>
    </w:p>
    <w:p w14:paraId="4FB5CA31" w14:textId="77777777" w:rsidR="00DE6B6B" w:rsidRPr="00DE6B6B" w:rsidRDefault="00DE6B6B" w:rsidP="00DE6B6B">
      <w:pPr>
        <w:numPr>
          <w:ilvl w:val="0"/>
          <w:numId w:val="6"/>
        </w:numPr>
      </w:pPr>
      <w:r w:rsidRPr="00DE6B6B">
        <w:t>Dit om verplaatsingen van mensen te voorkomen</w:t>
      </w:r>
    </w:p>
    <w:p w14:paraId="0C1A8F4C" w14:textId="77777777" w:rsidR="00DE6B6B" w:rsidRPr="00DE6B6B" w:rsidRDefault="00DE6B6B" w:rsidP="00DE6B6B">
      <w:pPr>
        <w:numPr>
          <w:ilvl w:val="0"/>
          <w:numId w:val="6"/>
        </w:numPr>
      </w:pPr>
      <w:r w:rsidRPr="00DE6B6B">
        <w:t xml:space="preserve">En wedstrijden, uit en thuis en mogelijk ook met publiek, lokken verplaatsingen uit </w:t>
      </w:r>
    </w:p>
    <w:p w14:paraId="71F813C0" w14:textId="77777777" w:rsidR="00DE6B6B" w:rsidRPr="00DE6B6B" w:rsidRDefault="00DE6B6B" w:rsidP="00DE6B6B"/>
    <w:p w14:paraId="551A8EFB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Q.   Hoe gaat zorgen dat de hygiëne maatregelen ook echt worden nageleefd?</w:t>
      </w:r>
    </w:p>
    <w:p w14:paraId="76EC121D" w14:textId="77777777" w:rsidR="00DE6B6B" w:rsidRPr="00DE6B6B" w:rsidRDefault="00DE6B6B" w:rsidP="00DE6B6B">
      <w:pPr>
        <w:numPr>
          <w:ilvl w:val="0"/>
          <w:numId w:val="7"/>
        </w:numPr>
      </w:pPr>
      <w:r w:rsidRPr="00DE6B6B">
        <w:t>Dat loopt via het lokaal gezag.</w:t>
      </w:r>
    </w:p>
    <w:p w14:paraId="597FE80E" w14:textId="77777777" w:rsidR="00DE6B6B" w:rsidRPr="00DE6B6B" w:rsidRDefault="00DE6B6B" w:rsidP="00DE6B6B">
      <w:pPr>
        <w:numPr>
          <w:ilvl w:val="0"/>
          <w:numId w:val="7"/>
        </w:numPr>
      </w:pPr>
      <w:r w:rsidRPr="00DE6B6B">
        <w:t>Zij zullen sportclubs informeren over de spelregels</w:t>
      </w:r>
    </w:p>
    <w:p w14:paraId="1AF6554D" w14:textId="77777777" w:rsidR="00DE6B6B" w:rsidRPr="00DE6B6B" w:rsidRDefault="00DE6B6B" w:rsidP="00DE6B6B">
      <w:pPr>
        <w:numPr>
          <w:ilvl w:val="0"/>
          <w:numId w:val="7"/>
        </w:numPr>
      </w:pPr>
      <w:r w:rsidRPr="00DE6B6B">
        <w:t>Vervolgens kan het lokaal gezag controleren of de regels in acht worden genomen</w:t>
      </w:r>
    </w:p>
    <w:p w14:paraId="77333A3E" w14:textId="77777777" w:rsidR="00DE6B6B" w:rsidRPr="00DE6B6B" w:rsidRDefault="00DE6B6B" w:rsidP="00DE6B6B">
      <w:pPr>
        <w:numPr>
          <w:ilvl w:val="0"/>
          <w:numId w:val="7"/>
        </w:numPr>
      </w:pPr>
      <w:r w:rsidRPr="00DE6B6B">
        <w:t xml:space="preserve">En als dat niet het geval is kunnen zij middels waarschuwingen, boetes of (tijdelijke sluiting) handhaven </w:t>
      </w:r>
    </w:p>
    <w:p w14:paraId="034E6379" w14:textId="77777777" w:rsidR="00DE6B6B" w:rsidRPr="00DE6B6B" w:rsidRDefault="00DE6B6B" w:rsidP="00DE6B6B"/>
    <w:p w14:paraId="714AD1AD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Q. Is er een maximale groepsgrootte voor de sportactiviteiten?</w:t>
      </w:r>
    </w:p>
    <w:p w14:paraId="5E5AC6F2" w14:textId="77777777" w:rsidR="00DE6B6B" w:rsidRPr="00DE6B6B" w:rsidRDefault="00DE6B6B" w:rsidP="00DE6B6B">
      <w:pPr>
        <w:numPr>
          <w:ilvl w:val="0"/>
          <w:numId w:val="10"/>
        </w:numPr>
      </w:pPr>
      <w:r w:rsidRPr="00DE6B6B">
        <w:t>Nee er is geen maximale groepsgrootte  bepaald</w:t>
      </w:r>
    </w:p>
    <w:p w14:paraId="5B8F0E73" w14:textId="77777777" w:rsidR="00DE6B6B" w:rsidRPr="00DE6B6B" w:rsidRDefault="00DE6B6B" w:rsidP="00DE6B6B">
      <w:pPr>
        <w:numPr>
          <w:ilvl w:val="0"/>
          <w:numId w:val="10"/>
        </w:numPr>
      </w:pPr>
      <w:r w:rsidRPr="00DE6B6B">
        <w:t>Wel doen we een beroep op ieders gezonde verstand</w:t>
      </w:r>
    </w:p>
    <w:p w14:paraId="1A2A3822" w14:textId="77777777" w:rsidR="00DE6B6B" w:rsidRPr="00DE6B6B" w:rsidRDefault="00DE6B6B" w:rsidP="00DE6B6B">
      <w:pPr>
        <w:numPr>
          <w:ilvl w:val="0"/>
          <w:numId w:val="10"/>
        </w:numPr>
      </w:pPr>
      <w:r w:rsidRPr="00DE6B6B">
        <w:lastRenderedPageBreak/>
        <w:t>Zodat daadwerkelijk de 1,5 meter in afstand in acht genomen kan worden</w:t>
      </w:r>
    </w:p>
    <w:p w14:paraId="60B82879" w14:textId="77777777" w:rsidR="00DE6B6B" w:rsidRPr="00DE6B6B" w:rsidRDefault="00DE6B6B" w:rsidP="00DE6B6B">
      <w:pPr>
        <w:numPr>
          <w:ilvl w:val="0"/>
          <w:numId w:val="10"/>
        </w:numPr>
      </w:pPr>
      <w:r w:rsidRPr="00DE6B6B">
        <w:t>En kinderen die deelnemen ook aandacht van de trainer kunnen krijgen</w:t>
      </w:r>
    </w:p>
    <w:p w14:paraId="13F585AC" w14:textId="77777777" w:rsidR="00DE6B6B" w:rsidRPr="00DE6B6B" w:rsidRDefault="00DE6B6B" w:rsidP="00DE6B6B"/>
    <w:p w14:paraId="4D15D78C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Q. U heeft het over reduceren van verplaatsingen. Mogen ouders kinderen wel brengen?</w:t>
      </w:r>
    </w:p>
    <w:p w14:paraId="59FAFB50" w14:textId="77777777" w:rsidR="00DE6B6B" w:rsidRPr="00DE6B6B" w:rsidRDefault="00DE6B6B" w:rsidP="00DE6B6B">
      <w:pPr>
        <w:numPr>
          <w:ilvl w:val="0"/>
          <w:numId w:val="11"/>
        </w:numPr>
      </w:pPr>
      <w:r w:rsidRPr="00DE6B6B">
        <w:t>Het heeft sterk de voorkeur dat kinderen zelf naar de training toe gaan</w:t>
      </w:r>
    </w:p>
    <w:p w14:paraId="0C8803A8" w14:textId="77777777" w:rsidR="00DE6B6B" w:rsidRPr="00DE6B6B" w:rsidRDefault="00DE6B6B" w:rsidP="00DE6B6B">
      <w:pPr>
        <w:numPr>
          <w:ilvl w:val="0"/>
          <w:numId w:val="11"/>
        </w:numPr>
      </w:pPr>
      <w:r w:rsidRPr="00DE6B6B">
        <w:t>Als het echt niet anders kan, mogen ouders brengen en halen</w:t>
      </w:r>
    </w:p>
    <w:p w14:paraId="59010478" w14:textId="77777777" w:rsidR="00DE6B6B" w:rsidRPr="00DE6B6B" w:rsidRDefault="00DE6B6B" w:rsidP="00DE6B6B">
      <w:pPr>
        <w:numPr>
          <w:ilvl w:val="0"/>
          <w:numId w:val="11"/>
        </w:numPr>
      </w:pPr>
      <w:r w:rsidRPr="00DE6B6B">
        <w:t>Echter is het dan wel de bedoeling daarna weer naar huis te gaan en niet bij de training te blijven kijken</w:t>
      </w:r>
    </w:p>
    <w:p w14:paraId="17155187" w14:textId="77777777" w:rsidR="00DE6B6B" w:rsidRPr="00DE6B6B" w:rsidRDefault="00DE6B6B" w:rsidP="00DE6B6B"/>
    <w:p w14:paraId="27E56B08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Q.  Betekent dit nu concrete dat buitensport accommodaties weer open mogen?</w:t>
      </w:r>
    </w:p>
    <w:p w14:paraId="2747D438" w14:textId="77777777" w:rsidR="00DE6B6B" w:rsidRPr="00DE6B6B" w:rsidRDefault="00DE6B6B" w:rsidP="00DE6B6B">
      <w:pPr>
        <w:numPr>
          <w:ilvl w:val="0"/>
          <w:numId w:val="12"/>
        </w:numPr>
      </w:pPr>
      <w:r w:rsidRPr="00DE6B6B">
        <w:t xml:space="preserve">Ja buitenaccommodaties mogen onder restricties gedeeltelijk weer open </w:t>
      </w:r>
    </w:p>
    <w:p w14:paraId="09A538AC" w14:textId="77777777" w:rsidR="00DE6B6B" w:rsidRPr="00DE6B6B" w:rsidRDefault="00DE6B6B" w:rsidP="00DE6B6B">
      <w:pPr>
        <w:numPr>
          <w:ilvl w:val="0"/>
          <w:numId w:val="12"/>
        </w:numPr>
      </w:pPr>
      <w:r w:rsidRPr="00DE6B6B">
        <w:t>Ze mogen alleen open activiteiten voor de jeugd onder 18 jaar mogelijk te maken</w:t>
      </w:r>
    </w:p>
    <w:p w14:paraId="227BC72C" w14:textId="77777777" w:rsidR="00DE6B6B" w:rsidRPr="00DE6B6B" w:rsidRDefault="00DE6B6B" w:rsidP="00DE6B6B">
      <w:pPr>
        <w:numPr>
          <w:ilvl w:val="0"/>
          <w:numId w:val="12"/>
        </w:numPr>
      </w:pPr>
      <w:r w:rsidRPr="00DE6B6B">
        <w:t>Kleedkamers en kantines blijven gesloten</w:t>
      </w:r>
    </w:p>
    <w:p w14:paraId="0194AEAB" w14:textId="77777777" w:rsidR="00DE6B6B" w:rsidRPr="00DE6B6B" w:rsidRDefault="00DE6B6B" w:rsidP="00DE6B6B">
      <w:pPr>
        <w:numPr>
          <w:ilvl w:val="0"/>
          <w:numId w:val="12"/>
        </w:numPr>
      </w:pPr>
      <w:r w:rsidRPr="00DE6B6B">
        <w:t>Net als alle binnensportaccommodaties en buiten zwembaden</w:t>
      </w:r>
    </w:p>
    <w:p w14:paraId="3FFD74C4" w14:textId="77777777" w:rsidR="00DE6B6B" w:rsidRPr="00DE6B6B" w:rsidRDefault="00DE6B6B" w:rsidP="00DE6B6B">
      <w:pPr>
        <w:numPr>
          <w:ilvl w:val="0"/>
          <w:numId w:val="12"/>
        </w:numPr>
      </w:pPr>
      <w:r w:rsidRPr="00DE6B6B">
        <w:t>Dat laatste in verband met de druk die zwembaden leggen op de handhaving</w:t>
      </w:r>
    </w:p>
    <w:p w14:paraId="79756834" w14:textId="77777777" w:rsidR="00DE6B6B" w:rsidRPr="00DE6B6B" w:rsidRDefault="00DE6B6B" w:rsidP="00DE6B6B"/>
    <w:p w14:paraId="282B98DD" w14:textId="77777777" w:rsidR="00DE6B6B" w:rsidRPr="00DE6B6B" w:rsidRDefault="00DE6B6B" w:rsidP="00DE6B6B">
      <w:pPr>
        <w:rPr>
          <w:b/>
        </w:rPr>
      </w:pPr>
      <w:r w:rsidRPr="00DE6B6B">
        <w:rPr>
          <w:b/>
        </w:rPr>
        <w:t>Q Betekent dit dat ook samenkomsten van jongeren weer zijn toegestaan?</w:t>
      </w:r>
    </w:p>
    <w:p w14:paraId="2B94276F" w14:textId="77777777" w:rsidR="00DE6B6B" w:rsidRPr="00DE6B6B" w:rsidRDefault="00DE6B6B" w:rsidP="00DE6B6B">
      <w:pPr>
        <w:numPr>
          <w:ilvl w:val="0"/>
          <w:numId w:val="13"/>
        </w:numPr>
      </w:pPr>
      <w:r w:rsidRPr="00DE6B6B">
        <w:t>Samenkomsten van jongeren zijn alleen toegestaan gedurende de sportactiviteit</w:t>
      </w:r>
    </w:p>
    <w:p w14:paraId="6DB99C4C" w14:textId="77777777" w:rsidR="00DE6B6B" w:rsidRPr="00DE6B6B" w:rsidRDefault="00DE6B6B" w:rsidP="00DE6B6B">
      <w:pPr>
        <w:numPr>
          <w:ilvl w:val="0"/>
          <w:numId w:val="13"/>
        </w:numPr>
      </w:pPr>
      <w:r w:rsidRPr="00DE6B6B">
        <w:t>Daarbij dient de 1,5 meter afstand in acht te worden genomen</w:t>
      </w:r>
    </w:p>
    <w:p w14:paraId="04ADFAB0" w14:textId="77777777" w:rsidR="00DE6B6B" w:rsidRPr="00DE6B6B" w:rsidRDefault="00DE6B6B" w:rsidP="00DE6B6B">
      <w:pPr>
        <w:numPr>
          <w:ilvl w:val="0"/>
          <w:numId w:val="13"/>
        </w:numPr>
      </w:pPr>
      <w:r w:rsidRPr="00DE6B6B">
        <w:t>De trainer, instructeur of buurtsportcoach ziet daar op toe</w:t>
      </w:r>
    </w:p>
    <w:p w14:paraId="2176D4C8" w14:textId="77777777" w:rsidR="00DE6B6B" w:rsidRPr="00DE6B6B" w:rsidRDefault="00DE6B6B" w:rsidP="00DE6B6B">
      <w:pPr>
        <w:numPr>
          <w:ilvl w:val="0"/>
          <w:numId w:val="13"/>
        </w:numPr>
      </w:pPr>
      <w:r w:rsidRPr="00DE6B6B">
        <w:t>Buiten de sportactiviteit om blijft de regel gelden dat maximaal 3 personen mogen samenkomen waarbij ook zij de 1,5 meter afstand in acht dienen te nemen</w:t>
      </w:r>
    </w:p>
    <w:p w14:paraId="29A8AD10" w14:textId="77777777" w:rsidR="000753D5" w:rsidRDefault="000753D5"/>
    <w:sectPr w:rsidR="000753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82507" w14:textId="77777777" w:rsidR="008961B8" w:rsidRDefault="008961B8" w:rsidP="00D03621">
      <w:pPr>
        <w:spacing w:after="0" w:line="240" w:lineRule="auto"/>
      </w:pPr>
      <w:r>
        <w:separator/>
      </w:r>
    </w:p>
  </w:endnote>
  <w:endnote w:type="continuationSeparator" w:id="0">
    <w:p w14:paraId="49F89A9C" w14:textId="77777777" w:rsidR="008961B8" w:rsidRDefault="008961B8" w:rsidP="00D0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08720"/>
      <w:docPartObj>
        <w:docPartGallery w:val="Page Numbers (Bottom of Page)"/>
        <w:docPartUnique/>
      </w:docPartObj>
    </w:sdtPr>
    <w:sdtEndPr/>
    <w:sdtContent>
      <w:p w14:paraId="68D9817D" w14:textId="4C68CAA5" w:rsidR="00D03621" w:rsidRDefault="00D0362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191">
          <w:rPr>
            <w:noProof/>
          </w:rPr>
          <w:t>1</w:t>
        </w:r>
        <w:r>
          <w:fldChar w:fldCharType="end"/>
        </w:r>
      </w:p>
    </w:sdtContent>
  </w:sdt>
  <w:p w14:paraId="3B950477" w14:textId="77777777" w:rsidR="00D03621" w:rsidRDefault="00D036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22D7B" w14:textId="77777777" w:rsidR="008961B8" w:rsidRDefault="008961B8" w:rsidP="00D03621">
      <w:pPr>
        <w:spacing w:after="0" w:line="240" w:lineRule="auto"/>
      </w:pPr>
      <w:r>
        <w:separator/>
      </w:r>
    </w:p>
  </w:footnote>
  <w:footnote w:type="continuationSeparator" w:id="0">
    <w:p w14:paraId="4DD32C67" w14:textId="77777777" w:rsidR="008961B8" w:rsidRDefault="008961B8" w:rsidP="00D0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7FC"/>
    <w:multiLevelType w:val="hybridMultilevel"/>
    <w:tmpl w:val="8886F6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7A9"/>
    <w:multiLevelType w:val="hybridMultilevel"/>
    <w:tmpl w:val="A3C8B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D55"/>
    <w:multiLevelType w:val="hybridMultilevel"/>
    <w:tmpl w:val="63369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2CA"/>
    <w:multiLevelType w:val="hybridMultilevel"/>
    <w:tmpl w:val="9CA88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7EE6"/>
    <w:multiLevelType w:val="hybridMultilevel"/>
    <w:tmpl w:val="4064C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C3F86"/>
    <w:multiLevelType w:val="hybridMultilevel"/>
    <w:tmpl w:val="90C2C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97443"/>
    <w:multiLevelType w:val="hybridMultilevel"/>
    <w:tmpl w:val="E48086A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96DA1"/>
    <w:multiLevelType w:val="hybridMultilevel"/>
    <w:tmpl w:val="FCD4D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44ED"/>
    <w:multiLevelType w:val="hybridMultilevel"/>
    <w:tmpl w:val="D6228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7561"/>
    <w:multiLevelType w:val="hybridMultilevel"/>
    <w:tmpl w:val="D9427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1608"/>
    <w:multiLevelType w:val="hybridMultilevel"/>
    <w:tmpl w:val="3AE0F70C"/>
    <w:lvl w:ilvl="0" w:tplc="789C9E1C">
      <w:start w:val="17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C44D11"/>
    <w:multiLevelType w:val="hybridMultilevel"/>
    <w:tmpl w:val="277C2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14477"/>
    <w:multiLevelType w:val="hybridMultilevel"/>
    <w:tmpl w:val="A9E2D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B2119"/>
    <w:multiLevelType w:val="hybridMultilevel"/>
    <w:tmpl w:val="C3DC7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6B"/>
    <w:rsid w:val="000753D5"/>
    <w:rsid w:val="008961B8"/>
    <w:rsid w:val="00C12191"/>
    <w:rsid w:val="00D03621"/>
    <w:rsid w:val="00D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C51A"/>
  <w15:chartTrackingRefBased/>
  <w15:docId w15:val="{5F79C7AB-AB7C-4704-9E85-1D175239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E6B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6B6B"/>
    <w:pPr>
      <w:spacing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6B6B"/>
    <w:rPr>
      <w:rFonts w:ascii="Verdana" w:hAnsi="Verdana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B6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0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3621"/>
  </w:style>
  <w:style w:type="paragraph" w:styleId="Voettekst">
    <w:name w:val="footer"/>
    <w:basedOn w:val="Standaard"/>
    <w:link w:val="VoettekstChar"/>
    <w:uiPriority w:val="99"/>
    <w:unhideWhenUsed/>
    <w:rsid w:val="00D0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ABB89CA2</Template>
  <TotalTime>0</TotalTime>
  <Pages>3</Pages>
  <Words>715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de Jeu</dc:creator>
  <cp:keywords/>
  <dc:description/>
  <cp:lastModifiedBy>Vlierhuis, Guido</cp:lastModifiedBy>
  <cp:revision>2</cp:revision>
  <cp:lastPrinted>2020-04-22T11:12:00Z</cp:lastPrinted>
  <dcterms:created xsi:type="dcterms:W3CDTF">2020-04-23T13:36:00Z</dcterms:created>
  <dcterms:modified xsi:type="dcterms:W3CDTF">2020-04-23T13:36:00Z</dcterms:modified>
</cp:coreProperties>
</file>